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3E7" w:rsidRDefault="001753E7" w:rsidP="00A730F6">
      <w:pPr>
        <w:jc w:val="both"/>
        <w:rPr>
          <w:b/>
          <w:sz w:val="44"/>
          <w:szCs w:val="44"/>
        </w:rPr>
      </w:pPr>
      <w:bookmarkStart w:id="0" w:name="_GoBack"/>
      <w:bookmarkEnd w:id="0"/>
      <w:r>
        <w:rPr>
          <w:noProof/>
          <w:lang w:eastAsia="en-GB"/>
        </w:rPr>
        <w:drawing>
          <wp:anchor distT="0" distB="0" distL="114300" distR="114300" simplePos="0" relativeHeight="251658240" behindDoc="0" locked="0" layoutInCell="1" allowOverlap="1">
            <wp:simplePos x="0" y="0"/>
            <wp:positionH relativeFrom="column">
              <wp:posOffset>0</wp:posOffset>
            </wp:positionH>
            <wp:positionV relativeFrom="paragraph">
              <wp:posOffset>-432012</wp:posOffset>
            </wp:positionV>
            <wp:extent cx="1600200" cy="702945"/>
            <wp:effectExtent l="0" t="0" r="0" b="1905"/>
            <wp:wrapNone/>
            <wp:docPr id="1" name="Picture 1" descr="07_COSUFlogo&amp;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7_COSUFlogo&amp;tex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00200" cy="702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53E7" w:rsidRDefault="001753E7" w:rsidP="00A730F6">
      <w:pPr>
        <w:jc w:val="both"/>
        <w:rPr>
          <w:b/>
          <w:sz w:val="44"/>
          <w:szCs w:val="44"/>
        </w:rPr>
      </w:pPr>
    </w:p>
    <w:p w:rsidR="00126B30" w:rsidRDefault="00A730F6" w:rsidP="00A730F6">
      <w:pPr>
        <w:jc w:val="both"/>
        <w:rPr>
          <w:b/>
          <w:sz w:val="44"/>
          <w:szCs w:val="44"/>
        </w:rPr>
      </w:pPr>
      <w:r w:rsidRPr="00A730F6">
        <w:rPr>
          <w:b/>
          <w:sz w:val="44"/>
          <w:szCs w:val="44"/>
        </w:rPr>
        <w:t>Press Release</w:t>
      </w:r>
      <w:r w:rsidR="00126B30">
        <w:rPr>
          <w:b/>
          <w:sz w:val="44"/>
          <w:szCs w:val="44"/>
        </w:rPr>
        <w:tab/>
      </w:r>
      <w:r w:rsidR="00126B30">
        <w:rPr>
          <w:b/>
          <w:sz w:val="44"/>
          <w:szCs w:val="44"/>
        </w:rPr>
        <w:tab/>
      </w:r>
      <w:r w:rsidR="00126B30">
        <w:rPr>
          <w:b/>
          <w:sz w:val="44"/>
          <w:szCs w:val="44"/>
        </w:rPr>
        <w:tab/>
      </w:r>
      <w:r w:rsidR="00126B30">
        <w:rPr>
          <w:b/>
          <w:sz w:val="44"/>
          <w:szCs w:val="44"/>
        </w:rPr>
        <w:tab/>
      </w:r>
      <w:r w:rsidR="00126B30">
        <w:rPr>
          <w:b/>
          <w:sz w:val="44"/>
          <w:szCs w:val="44"/>
        </w:rPr>
        <w:tab/>
      </w:r>
    </w:p>
    <w:p w:rsidR="00FC7F5F" w:rsidRPr="001753E7" w:rsidRDefault="00A730F6" w:rsidP="00126B30">
      <w:pPr>
        <w:ind w:left="5760"/>
        <w:jc w:val="right"/>
        <w:rPr>
          <w:b/>
          <w:sz w:val="26"/>
          <w:szCs w:val="26"/>
        </w:rPr>
      </w:pPr>
      <w:r>
        <w:rPr>
          <w:b/>
          <w:sz w:val="44"/>
          <w:szCs w:val="44"/>
        </w:rPr>
        <w:t xml:space="preserve"> </w:t>
      </w:r>
      <w:r w:rsidR="00126B30" w:rsidRPr="001753E7">
        <w:rPr>
          <w:b/>
          <w:sz w:val="26"/>
          <w:szCs w:val="26"/>
        </w:rPr>
        <w:t xml:space="preserve">Lausanne (CH), </w:t>
      </w:r>
      <w:r w:rsidR="00784B77">
        <w:rPr>
          <w:b/>
          <w:sz w:val="26"/>
          <w:szCs w:val="26"/>
        </w:rPr>
        <w:t>20</w:t>
      </w:r>
      <w:r w:rsidRPr="001753E7">
        <w:rPr>
          <w:b/>
          <w:sz w:val="26"/>
          <w:szCs w:val="26"/>
        </w:rPr>
        <w:t>.</w:t>
      </w:r>
      <w:r w:rsidR="00417DDA">
        <w:rPr>
          <w:b/>
          <w:sz w:val="26"/>
          <w:szCs w:val="26"/>
        </w:rPr>
        <w:t>4</w:t>
      </w:r>
      <w:r w:rsidRPr="001753E7">
        <w:rPr>
          <w:b/>
          <w:sz w:val="26"/>
          <w:szCs w:val="26"/>
        </w:rPr>
        <w:t>.2017</w:t>
      </w:r>
    </w:p>
    <w:p w:rsidR="00A730F6" w:rsidRPr="00126B30" w:rsidRDefault="00A730F6">
      <w:pPr>
        <w:rPr>
          <w:b/>
          <w:sz w:val="40"/>
          <w:szCs w:val="40"/>
        </w:rPr>
      </w:pPr>
      <w:r w:rsidRPr="00126B30">
        <w:rPr>
          <w:b/>
          <w:sz w:val="40"/>
          <w:szCs w:val="40"/>
        </w:rPr>
        <w:t xml:space="preserve">ITA-COSUF WORKSHOP </w:t>
      </w:r>
      <w:r w:rsidR="00F67FD1" w:rsidRPr="00126B30">
        <w:rPr>
          <w:b/>
          <w:sz w:val="40"/>
          <w:szCs w:val="40"/>
        </w:rPr>
        <w:t xml:space="preserve">ON “NEW SECURITY CHALLENGES FOR DESIGN AND OPERATION” </w:t>
      </w:r>
      <w:r w:rsidRPr="00126B30">
        <w:rPr>
          <w:b/>
          <w:sz w:val="40"/>
          <w:szCs w:val="40"/>
        </w:rPr>
        <w:t xml:space="preserve">AS PART OF WORLD TUNNEL CONGRESS </w:t>
      </w:r>
      <w:r w:rsidR="00F67FD1" w:rsidRPr="00126B30">
        <w:rPr>
          <w:b/>
          <w:sz w:val="40"/>
          <w:szCs w:val="40"/>
        </w:rPr>
        <w:t>20</w:t>
      </w:r>
      <w:r w:rsidRPr="00126B30">
        <w:rPr>
          <w:b/>
          <w:sz w:val="40"/>
          <w:szCs w:val="40"/>
        </w:rPr>
        <w:t>17 IN BERGEN</w:t>
      </w:r>
      <w:r w:rsidR="009B78F8" w:rsidRPr="00126B30">
        <w:rPr>
          <w:b/>
          <w:sz w:val="40"/>
          <w:szCs w:val="40"/>
        </w:rPr>
        <w:t>,</w:t>
      </w:r>
      <w:r w:rsidRPr="00126B30">
        <w:rPr>
          <w:b/>
          <w:sz w:val="40"/>
          <w:szCs w:val="40"/>
        </w:rPr>
        <w:t xml:space="preserve"> NORWAY</w:t>
      </w:r>
    </w:p>
    <w:p w:rsidR="00A730F6" w:rsidRPr="00126B30" w:rsidRDefault="00A730F6">
      <w:pPr>
        <w:rPr>
          <w:b/>
        </w:rPr>
      </w:pPr>
      <w:r w:rsidRPr="00126B30">
        <w:rPr>
          <w:b/>
        </w:rPr>
        <w:t>By ITA-COSUF</w:t>
      </w:r>
    </w:p>
    <w:p w:rsidR="009B78F8" w:rsidRDefault="009B78F8" w:rsidP="00A730F6">
      <w:pPr>
        <w:shd w:val="clear" w:color="auto" w:fill="FFFFFF"/>
        <w:spacing w:after="0" w:line="240" w:lineRule="auto"/>
        <w:rPr>
          <w:rFonts w:ascii="Arial" w:eastAsia="Times New Roman" w:hAnsi="Arial" w:cs="Arial"/>
          <w:color w:val="000000"/>
          <w:lang w:eastAsia="en-GB"/>
        </w:rPr>
      </w:pPr>
    </w:p>
    <w:p w:rsidR="00784B77" w:rsidRPr="00784B77" w:rsidRDefault="00AC31A7" w:rsidP="008C1B76">
      <w:pPr>
        <w:shd w:val="clear" w:color="auto" w:fill="FFFFFF"/>
        <w:spacing w:after="0" w:line="240" w:lineRule="auto"/>
        <w:jc w:val="both"/>
        <w:rPr>
          <w:rFonts w:ascii="Arial" w:eastAsia="Times New Roman" w:hAnsi="Arial" w:cs="Arial"/>
          <w:b/>
          <w:color w:val="000000"/>
          <w:lang w:eastAsia="en-GB"/>
        </w:rPr>
      </w:pPr>
      <w:r>
        <w:rPr>
          <w:rFonts w:ascii="Arial" w:eastAsia="Times New Roman" w:hAnsi="Arial" w:cs="Arial"/>
          <w:b/>
          <w:color w:val="000000"/>
          <w:lang w:eastAsia="en-GB"/>
        </w:rPr>
        <w:t>N</w:t>
      </w:r>
      <w:r w:rsidRPr="00784B77">
        <w:rPr>
          <w:rFonts w:ascii="Arial" w:eastAsia="Times New Roman" w:hAnsi="Arial" w:cs="Arial"/>
          <w:b/>
          <w:color w:val="000000"/>
          <w:lang w:eastAsia="en-GB"/>
        </w:rPr>
        <w:t>ew threats like terroris</w:t>
      </w:r>
      <w:r>
        <w:rPr>
          <w:rFonts w:ascii="Arial" w:eastAsia="Times New Roman" w:hAnsi="Arial" w:cs="Arial"/>
          <w:b/>
          <w:color w:val="000000"/>
          <w:lang w:eastAsia="en-GB"/>
        </w:rPr>
        <w:t>t acts in tunnels and</w:t>
      </w:r>
      <w:r w:rsidRPr="00784B77">
        <w:rPr>
          <w:rFonts w:ascii="Arial" w:eastAsia="Times New Roman" w:hAnsi="Arial" w:cs="Arial"/>
          <w:b/>
          <w:color w:val="000000"/>
          <w:lang w:eastAsia="en-GB"/>
        </w:rPr>
        <w:t xml:space="preserve"> cyber-attacks to control systems could </w:t>
      </w:r>
      <w:r>
        <w:rPr>
          <w:rFonts w:ascii="Arial" w:eastAsia="Times New Roman" w:hAnsi="Arial" w:cs="Arial"/>
          <w:b/>
          <w:color w:val="000000"/>
          <w:lang w:eastAsia="en-GB"/>
        </w:rPr>
        <w:t xml:space="preserve">severely influence the public life. Within </w:t>
      </w:r>
      <w:r w:rsidR="009B78F8" w:rsidRPr="00784B77">
        <w:rPr>
          <w:rFonts w:ascii="Arial" w:eastAsia="Times New Roman" w:hAnsi="Arial" w:cs="Arial"/>
          <w:b/>
          <w:color w:val="000000"/>
          <w:lang w:eastAsia="en-GB"/>
        </w:rPr>
        <w:t>a</w:t>
      </w:r>
      <w:r w:rsidR="0081006D" w:rsidRPr="00784B77">
        <w:rPr>
          <w:rFonts w:ascii="Arial" w:eastAsia="Times New Roman" w:hAnsi="Arial" w:cs="Arial"/>
          <w:b/>
          <w:color w:val="000000"/>
          <w:lang w:eastAsia="en-GB"/>
        </w:rPr>
        <w:t xml:space="preserve"> </w:t>
      </w:r>
      <w:r w:rsidR="009B78F8" w:rsidRPr="00784B77">
        <w:rPr>
          <w:rFonts w:ascii="Arial" w:eastAsia="Times New Roman" w:hAnsi="Arial" w:cs="Arial"/>
          <w:b/>
          <w:color w:val="000000"/>
          <w:lang w:eastAsia="en-GB"/>
        </w:rPr>
        <w:t xml:space="preserve">workshop </w:t>
      </w:r>
      <w:r w:rsidR="00417DDA" w:rsidRPr="00784B77">
        <w:rPr>
          <w:rFonts w:ascii="Arial" w:eastAsia="Times New Roman" w:hAnsi="Arial" w:cs="Arial"/>
          <w:b/>
          <w:color w:val="000000"/>
          <w:lang w:eastAsia="en-GB"/>
        </w:rPr>
        <w:t xml:space="preserve">on </w:t>
      </w:r>
      <w:r w:rsidR="00417DDA" w:rsidRPr="00784B77">
        <w:rPr>
          <w:rFonts w:ascii="Arial" w:eastAsia="Times New Roman" w:hAnsi="Arial" w:cs="Arial"/>
          <w:b/>
          <w:color w:val="000000"/>
          <w:u w:val="single"/>
          <w:lang w:eastAsia="en-GB"/>
        </w:rPr>
        <w:t>“New Security Challenges for Design and Operation”</w:t>
      </w:r>
      <w:r w:rsidR="005646E1">
        <w:rPr>
          <w:rFonts w:ascii="Arial" w:eastAsia="Times New Roman" w:hAnsi="Arial" w:cs="Arial"/>
          <w:b/>
          <w:color w:val="000000"/>
          <w:lang w:eastAsia="en-GB"/>
        </w:rPr>
        <w:t xml:space="preserve">, </w:t>
      </w:r>
      <w:r w:rsidR="005646E1" w:rsidRPr="00784B77">
        <w:rPr>
          <w:rFonts w:ascii="Arial" w:eastAsia="Times New Roman" w:hAnsi="Arial" w:cs="Arial"/>
          <w:b/>
          <w:color w:val="000000"/>
          <w:lang w:eastAsia="en-GB"/>
        </w:rPr>
        <w:t xml:space="preserve">ITA-COSUF will </w:t>
      </w:r>
      <w:r w:rsidR="005646E1">
        <w:rPr>
          <w:rFonts w:ascii="Arial" w:eastAsia="Times New Roman" w:hAnsi="Arial" w:cs="Arial"/>
          <w:b/>
          <w:color w:val="000000"/>
          <w:lang w:eastAsia="en-GB"/>
        </w:rPr>
        <w:t xml:space="preserve">investigate how these risks can be </w:t>
      </w:r>
      <w:r w:rsidR="005646E1" w:rsidRPr="00784B77">
        <w:rPr>
          <w:rFonts w:ascii="Arial" w:eastAsia="Times New Roman" w:hAnsi="Arial" w:cs="Arial"/>
          <w:b/>
          <w:color w:val="000000"/>
          <w:lang w:eastAsia="en-GB"/>
        </w:rPr>
        <w:t xml:space="preserve">mitigated </w:t>
      </w:r>
      <w:r w:rsidR="005646E1">
        <w:rPr>
          <w:rFonts w:ascii="Arial" w:eastAsia="Times New Roman" w:hAnsi="Arial" w:cs="Arial"/>
          <w:b/>
          <w:color w:val="000000"/>
          <w:lang w:eastAsia="en-GB"/>
        </w:rPr>
        <w:t xml:space="preserve">already </w:t>
      </w:r>
      <w:r w:rsidR="005646E1" w:rsidRPr="00784B77">
        <w:rPr>
          <w:rFonts w:ascii="Arial" w:eastAsia="Times New Roman" w:hAnsi="Arial" w:cs="Arial"/>
          <w:b/>
          <w:color w:val="000000"/>
          <w:lang w:eastAsia="en-GB"/>
        </w:rPr>
        <w:t>in the design p</w:t>
      </w:r>
      <w:r w:rsidR="005646E1">
        <w:rPr>
          <w:rFonts w:ascii="Arial" w:eastAsia="Times New Roman" w:hAnsi="Arial" w:cs="Arial"/>
          <w:b/>
          <w:color w:val="000000"/>
          <w:lang w:eastAsia="en-GB"/>
        </w:rPr>
        <w:t xml:space="preserve">rocess. The workshop will be held </w:t>
      </w:r>
      <w:r w:rsidR="00F67FD1" w:rsidRPr="00784B77">
        <w:rPr>
          <w:rFonts w:ascii="Arial" w:eastAsia="Times New Roman" w:hAnsi="Arial" w:cs="Arial"/>
          <w:b/>
          <w:color w:val="000000"/>
          <w:lang w:eastAsia="en-GB"/>
        </w:rPr>
        <w:t>in Bergen, Norway</w:t>
      </w:r>
      <w:r w:rsidR="005646E1">
        <w:rPr>
          <w:rFonts w:ascii="Arial" w:eastAsia="Times New Roman" w:hAnsi="Arial" w:cs="Arial"/>
          <w:b/>
          <w:color w:val="000000"/>
          <w:lang w:eastAsia="en-GB"/>
        </w:rPr>
        <w:t xml:space="preserve"> </w:t>
      </w:r>
      <w:r w:rsidR="00417DDA" w:rsidRPr="00784B77">
        <w:rPr>
          <w:rFonts w:ascii="Arial" w:eastAsia="Times New Roman" w:hAnsi="Arial" w:cs="Arial"/>
          <w:b/>
          <w:color w:val="000000"/>
          <w:lang w:eastAsia="en-GB"/>
        </w:rPr>
        <w:t>on 13</w:t>
      </w:r>
      <w:r w:rsidR="00417DDA" w:rsidRPr="00784B77">
        <w:rPr>
          <w:rFonts w:ascii="Arial" w:eastAsia="Times New Roman" w:hAnsi="Arial" w:cs="Arial"/>
          <w:b/>
          <w:color w:val="000000"/>
          <w:vertAlign w:val="superscript"/>
          <w:lang w:eastAsia="en-GB"/>
        </w:rPr>
        <w:t>th</w:t>
      </w:r>
      <w:r w:rsidR="00417DDA" w:rsidRPr="00784B77">
        <w:rPr>
          <w:rFonts w:ascii="Arial" w:eastAsia="Times New Roman" w:hAnsi="Arial" w:cs="Arial"/>
          <w:b/>
          <w:color w:val="000000"/>
          <w:lang w:eastAsia="en-GB"/>
        </w:rPr>
        <w:t xml:space="preserve"> of June </w:t>
      </w:r>
      <w:r w:rsidR="005646E1">
        <w:rPr>
          <w:rFonts w:ascii="Arial" w:eastAsia="Times New Roman" w:hAnsi="Arial" w:cs="Arial"/>
          <w:b/>
          <w:color w:val="000000"/>
          <w:lang w:eastAsia="en-GB"/>
        </w:rPr>
        <w:t xml:space="preserve">2017 </w:t>
      </w:r>
      <w:r w:rsidR="00417DDA" w:rsidRPr="00784B77">
        <w:rPr>
          <w:rFonts w:ascii="Arial" w:eastAsia="Times New Roman" w:hAnsi="Arial" w:cs="Arial"/>
          <w:b/>
          <w:color w:val="000000"/>
          <w:lang w:eastAsia="en-GB"/>
        </w:rPr>
        <w:t xml:space="preserve">and is </w:t>
      </w:r>
      <w:r w:rsidR="00522DB2" w:rsidRPr="00784B77">
        <w:rPr>
          <w:rFonts w:ascii="Arial" w:eastAsia="Times New Roman" w:hAnsi="Arial" w:cs="Arial"/>
          <w:b/>
          <w:color w:val="000000"/>
          <w:lang w:eastAsia="en-GB"/>
        </w:rPr>
        <w:t xml:space="preserve">an integral part </w:t>
      </w:r>
      <w:r w:rsidR="00635CD9" w:rsidRPr="00784B77">
        <w:rPr>
          <w:rFonts w:ascii="Arial" w:eastAsia="Times New Roman" w:hAnsi="Arial" w:cs="Arial"/>
          <w:b/>
          <w:color w:val="000000"/>
          <w:lang w:eastAsia="en-GB"/>
        </w:rPr>
        <w:t>of W</w:t>
      </w:r>
      <w:r w:rsidR="00417DDA" w:rsidRPr="00784B77">
        <w:rPr>
          <w:rFonts w:ascii="Arial" w:eastAsia="Times New Roman" w:hAnsi="Arial" w:cs="Arial"/>
          <w:b/>
          <w:color w:val="000000"/>
          <w:lang w:eastAsia="en-GB"/>
        </w:rPr>
        <w:t xml:space="preserve">orld </w:t>
      </w:r>
      <w:r w:rsidR="00635CD9" w:rsidRPr="00784B77">
        <w:rPr>
          <w:rFonts w:ascii="Arial" w:eastAsia="Times New Roman" w:hAnsi="Arial" w:cs="Arial"/>
          <w:b/>
          <w:color w:val="000000"/>
          <w:lang w:eastAsia="en-GB"/>
        </w:rPr>
        <w:t>T</w:t>
      </w:r>
      <w:r w:rsidR="00417DDA" w:rsidRPr="00784B77">
        <w:rPr>
          <w:rFonts w:ascii="Arial" w:eastAsia="Times New Roman" w:hAnsi="Arial" w:cs="Arial"/>
          <w:b/>
          <w:color w:val="000000"/>
          <w:lang w:eastAsia="en-GB"/>
        </w:rPr>
        <w:t xml:space="preserve">unnel </w:t>
      </w:r>
      <w:r w:rsidR="00635CD9" w:rsidRPr="00784B77">
        <w:rPr>
          <w:rFonts w:ascii="Arial" w:eastAsia="Times New Roman" w:hAnsi="Arial" w:cs="Arial"/>
          <w:b/>
          <w:color w:val="000000"/>
          <w:lang w:eastAsia="en-GB"/>
        </w:rPr>
        <w:t>C</w:t>
      </w:r>
      <w:r w:rsidR="00417DDA" w:rsidRPr="00784B77">
        <w:rPr>
          <w:rFonts w:ascii="Arial" w:eastAsia="Times New Roman" w:hAnsi="Arial" w:cs="Arial"/>
          <w:b/>
          <w:color w:val="000000"/>
          <w:lang w:eastAsia="en-GB"/>
        </w:rPr>
        <w:t>ongress (WTC)</w:t>
      </w:r>
      <w:r w:rsidR="003C7759" w:rsidRPr="00784B77">
        <w:rPr>
          <w:rFonts w:ascii="Arial" w:eastAsia="Times New Roman" w:hAnsi="Arial" w:cs="Arial"/>
          <w:b/>
          <w:color w:val="000000"/>
          <w:lang w:eastAsia="en-GB"/>
        </w:rPr>
        <w:t xml:space="preserve">. </w:t>
      </w:r>
      <w:r w:rsidR="00784B77" w:rsidRPr="00784B77">
        <w:rPr>
          <w:rFonts w:ascii="Arial" w:eastAsia="Times New Roman" w:hAnsi="Arial" w:cs="Arial"/>
          <w:b/>
          <w:color w:val="000000"/>
          <w:lang w:eastAsia="en-GB"/>
        </w:rPr>
        <w:t xml:space="preserve">The workshop will include a site visit to </w:t>
      </w:r>
      <w:r w:rsidR="0035475B">
        <w:rPr>
          <w:rFonts w:ascii="Arial" w:eastAsia="Times New Roman" w:hAnsi="Arial" w:cs="Arial"/>
          <w:b/>
          <w:color w:val="000000"/>
          <w:lang w:eastAsia="en-GB"/>
        </w:rPr>
        <w:t xml:space="preserve">new </w:t>
      </w:r>
      <w:r w:rsidR="00784B77" w:rsidRPr="00784B77">
        <w:rPr>
          <w:rFonts w:ascii="Arial" w:eastAsia="Times New Roman" w:hAnsi="Arial" w:cs="Arial"/>
          <w:b/>
          <w:color w:val="000000"/>
          <w:lang w:eastAsia="en-GB"/>
        </w:rPr>
        <w:t xml:space="preserve">Traffic </w:t>
      </w:r>
      <w:r w:rsidR="0035475B">
        <w:rPr>
          <w:rFonts w:ascii="Arial" w:eastAsia="Times New Roman" w:hAnsi="Arial" w:cs="Arial"/>
          <w:b/>
          <w:color w:val="000000"/>
          <w:lang w:eastAsia="en-GB"/>
        </w:rPr>
        <w:t>C</w:t>
      </w:r>
      <w:r w:rsidR="00784B77" w:rsidRPr="00784B77">
        <w:rPr>
          <w:rFonts w:ascii="Arial" w:eastAsia="Times New Roman" w:hAnsi="Arial" w:cs="Arial"/>
          <w:b/>
          <w:color w:val="000000"/>
          <w:lang w:eastAsia="en-GB"/>
        </w:rPr>
        <w:t xml:space="preserve">ontrol </w:t>
      </w:r>
      <w:r w:rsidR="0035475B">
        <w:rPr>
          <w:rFonts w:ascii="Arial" w:eastAsia="Times New Roman" w:hAnsi="Arial" w:cs="Arial"/>
          <w:b/>
          <w:color w:val="000000"/>
          <w:lang w:eastAsia="en-GB"/>
        </w:rPr>
        <w:t>C</w:t>
      </w:r>
      <w:r w:rsidR="00784B77" w:rsidRPr="00784B77">
        <w:rPr>
          <w:rFonts w:ascii="Arial" w:eastAsia="Times New Roman" w:hAnsi="Arial" w:cs="Arial"/>
          <w:b/>
          <w:color w:val="000000"/>
          <w:lang w:eastAsia="en-GB"/>
        </w:rPr>
        <w:t>enter of Bergen.</w:t>
      </w:r>
    </w:p>
    <w:p w:rsidR="00784B77" w:rsidRDefault="00784B77" w:rsidP="008C1B76">
      <w:pPr>
        <w:shd w:val="clear" w:color="auto" w:fill="FFFFFF"/>
        <w:spacing w:after="0" w:line="240" w:lineRule="auto"/>
        <w:jc w:val="both"/>
        <w:rPr>
          <w:rFonts w:ascii="Arial" w:eastAsia="Times New Roman" w:hAnsi="Arial" w:cs="Arial"/>
          <w:color w:val="000000"/>
          <w:lang w:eastAsia="en-GB"/>
        </w:rPr>
      </w:pPr>
    </w:p>
    <w:p w:rsidR="00784B77" w:rsidRDefault="00784B77" w:rsidP="008C1B76">
      <w:pPr>
        <w:shd w:val="clear" w:color="auto" w:fill="FFFFFF"/>
        <w:spacing w:after="0" w:line="240" w:lineRule="auto"/>
        <w:jc w:val="both"/>
        <w:rPr>
          <w:rFonts w:ascii="Arial" w:eastAsia="Times New Roman" w:hAnsi="Arial" w:cs="Arial"/>
          <w:color w:val="000000"/>
          <w:lang w:eastAsia="en-GB"/>
        </w:rPr>
      </w:pPr>
    </w:p>
    <w:p w:rsidR="00784B77" w:rsidRPr="00784B77" w:rsidRDefault="00784B77" w:rsidP="008C1B76">
      <w:pPr>
        <w:shd w:val="clear" w:color="auto" w:fill="FFFFFF"/>
        <w:spacing w:after="0" w:line="240" w:lineRule="auto"/>
        <w:jc w:val="both"/>
        <w:rPr>
          <w:rFonts w:ascii="Arial" w:eastAsia="Times New Roman" w:hAnsi="Arial" w:cs="Arial"/>
          <w:b/>
          <w:color w:val="000000"/>
          <w:sz w:val="24"/>
          <w:szCs w:val="24"/>
          <w:lang w:eastAsia="en-GB"/>
        </w:rPr>
      </w:pPr>
      <w:r w:rsidRPr="00784B77">
        <w:rPr>
          <w:rFonts w:ascii="Arial" w:eastAsia="Times New Roman" w:hAnsi="Arial" w:cs="Arial"/>
          <w:b/>
          <w:color w:val="000000"/>
          <w:sz w:val="24"/>
          <w:szCs w:val="24"/>
          <w:lang w:eastAsia="en-GB"/>
        </w:rPr>
        <w:t>Workshop</w:t>
      </w:r>
    </w:p>
    <w:p w:rsidR="00784B77" w:rsidRDefault="0035475B" w:rsidP="008C1B76">
      <w:pPr>
        <w:shd w:val="clear" w:color="auto" w:fill="FFFFFF"/>
        <w:spacing w:after="0" w:line="240" w:lineRule="auto"/>
        <w:jc w:val="both"/>
        <w:rPr>
          <w:rFonts w:ascii="Arial" w:eastAsia="Times New Roman" w:hAnsi="Arial" w:cs="Arial"/>
          <w:color w:val="000000"/>
          <w:lang w:eastAsia="en-GB"/>
        </w:rPr>
      </w:pPr>
      <w:r>
        <w:rPr>
          <w:rFonts w:ascii="Arial" w:eastAsia="Times New Roman" w:hAnsi="Arial" w:cs="Arial"/>
          <w:color w:val="000000"/>
          <w:lang w:eastAsia="en-GB"/>
        </w:rPr>
        <w:t>S</w:t>
      </w:r>
      <w:r w:rsidR="00784B77">
        <w:rPr>
          <w:rFonts w:ascii="Arial" w:eastAsia="Times New Roman" w:hAnsi="Arial" w:cs="Arial"/>
          <w:color w:val="000000"/>
          <w:lang w:eastAsia="en-GB"/>
        </w:rPr>
        <w:t>ecurity aspects in the design and operation of underground facilities have become increasing important in recent years. Most underground facilities are directly linked to public transport or to critical goods transportation network</w:t>
      </w:r>
      <w:r>
        <w:rPr>
          <w:rFonts w:ascii="Arial" w:eastAsia="Times New Roman" w:hAnsi="Arial" w:cs="Arial"/>
          <w:color w:val="000000"/>
          <w:lang w:eastAsia="en-GB"/>
        </w:rPr>
        <w:t>s</w:t>
      </w:r>
      <w:r w:rsidR="00784B77">
        <w:rPr>
          <w:rFonts w:ascii="Arial" w:eastAsia="Times New Roman" w:hAnsi="Arial" w:cs="Arial"/>
          <w:color w:val="000000"/>
          <w:lang w:eastAsia="en-GB"/>
        </w:rPr>
        <w:t xml:space="preserve">. As their importance for the society makes them potential for new security threats, there is a need of new knowledge by designers and operators how these threats should be assessed and mitigated. </w:t>
      </w:r>
      <w:r>
        <w:rPr>
          <w:rFonts w:ascii="Arial" w:eastAsia="Times New Roman" w:hAnsi="Arial" w:cs="Arial"/>
          <w:color w:val="000000"/>
          <w:lang w:eastAsia="en-GB"/>
        </w:rPr>
        <w:t xml:space="preserve">The </w:t>
      </w:r>
      <w:r w:rsidR="00784B77">
        <w:rPr>
          <w:rFonts w:ascii="Arial" w:eastAsia="Times New Roman" w:hAnsi="Arial" w:cs="Arial"/>
          <w:color w:val="000000"/>
          <w:lang w:eastAsia="en-GB"/>
        </w:rPr>
        <w:t>ITA-COSUF workshop tries to identify some critical aspects how new security challenges could be taken account when designing or operating underground facilities.</w:t>
      </w:r>
    </w:p>
    <w:p w:rsidR="0035475B" w:rsidRDefault="0035475B" w:rsidP="008C1B76">
      <w:pPr>
        <w:shd w:val="clear" w:color="auto" w:fill="FFFFFF"/>
        <w:spacing w:after="0" w:line="240" w:lineRule="auto"/>
        <w:jc w:val="both"/>
        <w:rPr>
          <w:rFonts w:ascii="Arial" w:eastAsia="Times New Roman" w:hAnsi="Arial" w:cs="Arial"/>
          <w:color w:val="000000"/>
          <w:lang w:eastAsia="en-GB"/>
        </w:rPr>
      </w:pPr>
    </w:p>
    <w:p w:rsidR="00784B77" w:rsidRDefault="00784B77" w:rsidP="00784B77">
      <w:pPr>
        <w:shd w:val="clear" w:color="auto" w:fill="FFFFFF"/>
        <w:spacing w:after="0" w:line="240" w:lineRule="auto"/>
        <w:jc w:val="both"/>
        <w:rPr>
          <w:rFonts w:ascii="Arial" w:eastAsia="Times New Roman" w:hAnsi="Arial" w:cs="Arial"/>
          <w:color w:val="000000"/>
          <w:lang w:eastAsia="en-GB"/>
        </w:rPr>
      </w:pPr>
      <w:r>
        <w:rPr>
          <w:rFonts w:ascii="Arial" w:eastAsia="Times New Roman" w:hAnsi="Arial" w:cs="Arial"/>
          <w:color w:val="000000"/>
          <w:lang w:eastAsia="en-GB"/>
        </w:rPr>
        <w:t xml:space="preserve">The presentations will be given by internationally leading experts and the workshop will be divided to two parts, </w:t>
      </w:r>
      <w:r w:rsidR="0035475B">
        <w:rPr>
          <w:rFonts w:ascii="Arial" w:eastAsia="Times New Roman" w:hAnsi="Arial" w:cs="Arial"/>
          <w:color w:val="000000"/>
          <w:lang w:eastAsia="en-GB"/>
        </w:rPr>
        <w:t>“</w:t>
      </w:r>
      <w:r>
        <w:rPr>
          <w:rFonts w:ascii="Arial" w:eastAsia="Times New Roman" w:hAnsi="Arial" w:cs="Arial"/>
          <w:color w:val="000000"/>
          <w:lang w:eastAsia="en-GB"/>
        </w:rPr>
        <w:t>Case studies</w:t>
      </w:r>
      <w:r w:rsidR="0035475B">
        <w:rPr>
          <w:rFonts w:ascii="Arial" w:eastAsia="Times New Roman" w:hAnsi="Arial" w:cs="Arial"/>
          <w:color w:val="000000"/>
          <w:lang w:eastAsia="en-GB"/>
        </w:rPr>
        <w:t>”</w:t>
      </w:r>
      <w:r>
        <w:rPr>
          <w:rFonts w:ascii="Arial" w:eastAsia="Times New Roman" w:hAnsi="Arial" w:cs="Arial"/>
          <w:color w:val="000000"/>
          <w:lang w:eastAsia="en-GB"/>
        </w:rPr>
        <w:t xml:space="preserve"> and </w:t>
      </w:r>
      <w:r w:rsidR="0035475B">
        <w:rPr>
          <w:rFonts w:ascii="Arial" w:eastAsia="Times New Roman" w:hAnsi="Arial" w:cs="Arial"/>
          <w:color w:val="000000"/>
          <w:lang w:eastAsia="en-GB"/>
        </w:rPr>
        <w:t>“</w:t>
      </w:r>
      <w:r>
        <w:rPr>
          <w:rFonts w:ascii="Arial" w:eastAsia="Times New Roman" w:hAnsi="Arial" w:cs="Arial"/>
          <w:color w:val="000000"/>
          <w:lang w:eastAsia="en-GB"/>
        </w:rPr>
        <w:t>Hazard identification</w:t>
      </w:r>
      <w:r w:rsidR="0035475B">
        <w:rPr>
          <w:rFonts w:ascii="Arial" w:eastAsia="Times New Roman" w:hAnsi="Arial" w:cs="Arial"/>
          <w:color w:val="000000"/>
          <w:lang w:eastAsia="en-GB"/>
        </w:rPr>
        <w:t>”</w:t>
      </w:r>
      <w:r>
        <w:rPr>
          <w:rFonts w:ascii="Arial" w:eastAsia="Times New Roman" w:hAnsi="Arial" w:cs="Arial"/>
          <w:color w:val="000000"/>
          <w:lang w:eastAsia="en-GB"/>
        </w:rPr>
        <w:t>. The case studies will include presentations about how different threats for the underground facilities can be identified and what is the impact of human factors in case of disaster and terror. The hazard identification part will tackle topics like assessing the impact of hazardous goods in tunnels and what is the impact of explosions to the tunnel structure. The importance of cyber security of tunnel control centers will also be presented.</w:t>
      </w:r>
    </w:p>
    <w:p w:rsidR="00784B77" w:rsidRDefault="00784B77" w:rsidP="008C1B76">
      <w:pPr>
        <w:shd w:val="clear" w:color="auto" w:fill="FFFFFF"/>
        <w:spacing w:after="0" w:line="240" w:lineRule="auto"/>
        <w:jc w:val="both"/>
        <w:rPr>
          <w:rFonts w:ascii="Arial" w:eastAsia="Times New Roman" w:hAnsi="Arial" w:cs="Arial"/>
          <w:color w:val="000000"/>
          <w:lang w:eastAsia="en-GB"/>
        </w:rPr>
      </w:pPr>
    </w:p>
    <w:p w:rsidR="00784B77" w:rsidRDefault="00784B77" w:rsidP="008C1B76">
      <w:pPr>
        <w:shd w:val="clear" w:color="auto" w:fill="FFFFFF"/>
        <w:spacing w:after="0" w:line="240" w:lineRule="auto"/>
        <w:jc w:val="both"/>
        <w:rPr>
          <w:rFonts w:ascii="Arial" w:eastAsia="Times New Roman" w:hAnsi="Arial" w:cs="Arial"/>
          <w:color w:val="000000"/>
          <w:lang w:eastAsia="en-GB"/>
        </w:rPr>
      </w:pPr>
    </w:p>
    <w:p w:rsidR="00784B77" w:rsidRPr="00784B77" w:rsidRDefault="00784B77" w:rsidP="00784B77">
      <w:pPr>
        <w:shd w:val="clear" w:color="auto" w:fill="FFFFFF"/>
        <w:spacing w:after="0" w:line="240" w:lineRule="auto"/>
        <w:jc w:val="both"/>
        <w:rPr>
          <w:rFonts w:ascii="Arial" w:eastAsia="Times New Roman" w:hAnsi="Arial" w:cs="Arial"/>
          <w:b/>
          <w:color w:val="000000"/>
          <w:sz w:val="24"/>
          <w:szCs w:val="24"/>
          <w:lang w:eastAsia="en-GB"/>
        </w:rPr>
      </w:pPr>
      <w:r w:rsidRPr="00784B77">
        <w:rPr>
          <w:rFonts w:ascii="Arial" w:eastAsia="Times New Roman" w:hAnsi="Arial" w:cs="Arial"/>
          <w:b/>
          <w:color w:val="000000"/>
          <w:sz w:val="24"/>
          <w:szCs w:val="24"/>
          <w:lang w:eastAsia="en-GB"/>
        </w:rPr>
        <w:t>Site visit</w:t>
      </w:r>
    </w:p>
    <w:p w:rsidR="00784B77" w:rsidRDefault="00784B77" w:rsidP="008C1B76">
      <w:pPr>
        <w:shd w:val="clear" w:color="auto" w:fill="FFFFFF"/>
        <w:spacing w:after="0" w:line="240" w:lineRule="auto"/>
        <w:jc w:val="both"/>
        <w:rPr>
          <w:rFonts w:ascii="Arial" w:eastAsia="Times New Roman" w:hAnsi="Arial" w:cs="Arial"/>
          <w:color w:val="000000"/>
          <w:lang w:eastAsia="en-GB"/>
        </w:rPr>
      </w:pPr>
      <w:r>
        <w:rPr>
          <w:rFonts w:ascii="Arial" w:eastAsia="Times New Roman" w:hAnsi="Arial" w:cs="Arial"/>
          <w:color w:val="000000"/>
          <w:lang w:eastAsia="en-GB"/>
        </w:rPr>
        <w:t xml:space="preserve">A </w:t>
      </w:r>
      <w:r w:rsidRPr="00784B77">
        <w:rPr>
          <w:rFonts w:ascii="Arial" w:eastAsia="Times New Roman" w:hAnsi="Arial" w:cs="Arial"/>
          <w:color w:val="000000"/>
          <w:lang w:eastAsia="en-GB"/>
        </w:rPr>
        <w:t xml:space="preserve">technical site visit </w:t>
      </w:r>
      <w:r w:rsidR="0035475B">
        <w:rPr>
          <w:rFonts w:ascii="Arial" w:eastAsia="Times New Roman" w:hAnsi="Arial" w:cs="Arial"/>
          <w:color w:val="000000"/>
          <w:lang w:eastAsia="en-GB"/>
        </w:rPr>
        <w:t>to</w:t>
      </w:r>
      <w:r w:rsidR="0035475B" w:rsidRPr="00784B77">
        <w:rPr>
          <w:rFonts w:ascii="Arial" w:eastAsia="Times New Roman" w:hAnsi="Arial" w:cs="Arial"/>
          <w:color w:val="000000"/>
          <w:lang w:eastAsia="en-GB"/>
        </w:rPr>
        <w:t xml:space="preserve"> </w:t>
      </w:r>
      <w:r w:rsidRPr="00784B77">
        <w:rPr>
          <w:rFonts w:ascii="Arial" w:eastAsia="Times New Roman" w:hAnsi="Arial" w:cs="Arial"/>
          <w:color w:val="000000"/>
          <w:lang w:eastAsia="en-GB"/>
        </w:rPr>
        <w:t xml:space="preserve">the new Traffic Control Centre in Bergen is organised for the ITA-COSUF workshop participants. </w:t>
      </w:r>
      <w:r w:rsidR="0035475B">
        <w:rPr>
          <w:rFonts w:ascii="Arial" w:eastAsia="Times New Roman" w:hAnsi="Arial" w:cs="Arial"/>
          <w:color w:val="000000"/>
          <w:lang w:eastAsia="en-GB"/>
        </w:rPr>
        <w:t>The r</w:t>
      </w:r>
      <w:r>
        <w:rPr>
          <w:rFonts w:ascii="Arial" w:eastAsia="Times New Roman" w:hAnsi="Arial" w:cs="Arial"/>
          <w:color w:val="000000"/>
          <w:lang w:eastAsia="en-GB"/>
        </w:rPr>
        <w:t xml:space="preserve">ecently opened control center includes the latest control technology and operates </w:t>
      </w:r>
      <w:r w:rsidRPr="00784B77">
        <w:rPr>
          <w:rFonts w:ascii="Arial" w:eastAsia="Times New Roman" w:hAnsi="Arial" w:cs="Arial"/>
          <w:color w:val="000000"/>
          <w:lang w:eastAsia="en-GB"/>
        </w:rPr>
        <w:t>more than 260 road tunnels on the west coast of Norway.</w:t>
      </w:r>
      <w:r>
        <w:rPr>
          <w:rFonts w:ascii="Arial" w:eastAsia="Times New Roman" w:hAnsi="Arial" w:cs="Arial"/>
          <w:color w:val="000000"/>
          <w:lang w:eastAsia="en-GB"/>
        </w:rPr>
        <w:t xml:space="preserve"> ITA-COSUF will organise transportation to the control center after the workshop.</w:t>
      </w:r>
    </w:p>
    <w:p w:rsidR="00784B77" w:rsidRDefault="00784B77" w:rsidP="008C1B76">
      <w:pPr>
        <w:shd w:val="clear" w:color="auto" w:fill="FFFFFF"/>
        <w:spacing w:after="0" w:line="240" w:lineRule="auto"/>
        <w:jc w:val="both"/>
        <w:rPr>
          <w:rFonts w:ascii="Arial" w:eastAsia="Times New Roman" w:hAnsi="Arial" w:cs="Arial"/>
          <w:color w:val="000000"/>
          <w:lang w:eastAsia="en-GB"/>
        </w:rPr>
      </w:pPr>
    </w:p>
    <w:p w:rsidR="00784B77" w:rsidRDefault="00784B77" w:rsidP="008C1B76">
      <w:pPr>
        <w:shd w:val="clear" w:color="auto" w:fill="FFFFFF"/>
        <w:spacing w:after="0" w:line="240" w:lineRule="auto"/>
        <w:jc w:val="both"/>
        <w:rPr>
          <w:rFonts w:ascii="Arial" w:eastAsia="Times New Roman" w:hAnsi="Arial" w:cs="Arial"/>
          <w:color w:val="000000"/>
          <w:lang w:eastAsia="en-GB"/>
        </w:rPr>
      </w:pPr>
    </w:p>
    <w:p w:rsidR="00784B77" w:rsidRPr="00784B77" w:rsidRDefault="00784B77" w:rsidP="00784B77">
      <w:pPr>
        <w:shd w:val="clear" w:color="auto" w:fill="FFFFFF"/>
        <w:spacing w:after="0" w:line="240" w:lineRule="auto"/>
        <w:jc w:val="both"/>
        <w:rPr>
          <w:rFonts w:ascii="Arial" w:eastAsia="Times New Roman" w:hAnsi="Arial" w:cs="Arial"/>
          <w:b/>
          <w:color w:val="000000"/>
          <w:sz w:val="24"/>
          <w:szCs w:val="24"/>
          <w:lang w:eastAsia="en-GB"/>
        </w:rPr>
      </w:pPr>
      <w:r w:rsidRPr="00784B77">
        <w:rPr>
          <w:rFonts w:ascii="Arial" w:eastAsia="Times New Roman" w:hAnsi="Arial" w:cs="Arial"/>
          <w:b/>
          <w:color w:val="000000"/>
          <w:sz w:val="24"/>
          <w:szCs w:val="24"/>
          <w:lang w:eastAsia="en-GB"/>
        </w:rPr>
        <w:t>Time and location</w:t>
      </w:r>
    </w:p>
    <w:p w:rsidR="00784B77" w:rsidRDefault="00784B77" w:rsidP="008C1B76">
      <w:pPr>
        <w:shd w:val="clear" w:color="auto" w:fill="FFFFFF"/>
        <w:spacing w:after="0" w:line="240" w:lineRule="auto"/>
        <w:jc w:val="both"/>
        <w:rPr>
          <w:rFonts w:ascii="Arial" w:eastAsia="Times New Roman" w:hAnsi="Arial" w:cs="Arial"/>
          <w:color w:val="000000"/>
          <w:lang w:eastAsia="en-GB"/>
        </w:rPr>
      </w:pPr>
      <w:r>
        <w:rPr>
          <w:rFonts w:ascii="Arial" w:eastAsia="Times New Roman" w:hAnsi="Arial" w:cs="Arial"/>
          <w:color w:val="000000"/>
          <w:lang w:eastAsia="en-GB"/>
        </w:rPr>
        <w:t>ITA-COSUF workshop is schedule</w:t>
      </w:r>
      <w:r w:rsidR="0035475B">
        <w:rPr>
          <w:rFonts w:ascii="Arial" w:eastAsia="Times New Roman" w:hAnsi="Arial" w:cs="Arial"/>
          <w:color w:val="000000"/>
          <w:lang w:eastAsia="en-GB"/>
        </w:rPr>
        <w:t>d</w:t>
      </w:r>
      <w:r>
        <w:rPr>
          <w:rFonts w:ascii="Arial" w:eastAsia="Times New Roman" w:hAnsi="Arial" w:cs="Arial"/>
          <w:color w:val="000000"/>
          <w:lang w:eastAsia="en-GB"/>
        </w:rPr>
        <w:t xml:space="preserve"> 14:00-17:00 on the 13</w:t>
      </w:r>
      <w:r w:rsidRPr="00784B77">
        <w:rPr>
          <w:rFonts w:ascii="Arial" w:eastAsia="Times New Roman" w:hAnsi="Arial" w:cs="Arial"/>
          <w:color w:val="000000"/>
          <w:vertAlign w:val="superscript"/>
          <w:lang w:eastAsia="en-GB"/>
        </w:rPr>
        <w:t>th</w:t>
      </w:r>
      <w:r>
        <w:rPr>
          <w:rFonts w:ascii="Arial" w:eastAsia="Times New Roman" w:hAnsi="Arial" w:cs="Arial"/>
          <w:color w:val="000000"/>
          <w:lang w:eastAsia="en-GB"/>
        </w:rPr>
        <w:t xml:space="preserve"> of June </w:t>
      </w:r>
      <w:r w:rsidR="0035475B">
        <w:rPr>
          <w:rFonts w:ascii="Arial" w:eastAsia="Times New Roman" w:hAnsi="Arial" w:cs="Arial"/>
          <w:color w:val="000000"/>
          <w:lang w:eastAsia="en-GB"/>
        </w:rPr>
        <w:t xml:space="preserve">2017 </w:t>
      </w:r>
      <w:r>
        <w:rPr>
          <w:rFonts w:ascii="Arial" w:eastAsia="Times New Roman" w:hAnsi="Arial" w:cs="Arial"/>
          <w:color w:val="000000"/>
          <w:lang w:eastAsia="en-GB"/>
        </w:rPr>
        <w:t>after ITA-COSUF activity group meetings. The site visit is organised directly after the workshop.</w:t>
      </w:r>
    </w:p>
    <w:p w:rsidR="00784B77" w:rsidRDefault="0035475B" w:rsidP="008C1B76">
      <w:pPr>
        <w:shd w:val="clear" w:color="auto" w:fill="FFFFFF"/>
        <w:spacing w:after="0" w:line="240" w:lineRule="auto"/>
        <w:jc w:val="both"/>
        <w:rPr>
          <w:rFonts w:ascii="Arial" w:eastAsia="Times New Roman" w:hAnsi="Arial" w:cs="Arial"/>
          <w:color w:val="000000"/>
          <w:lang w:eastAsia="en-GB"/>
        </w:rPr>
      </w:pPr>
      <w:r>
        <w:rPr>
          <w:rFonts w:ascii="Arial" w:eastAsia="Times New Roman" w:hAnsi="Arial" w:cs="Arial"/>
          <w:color w:val="000000"/>
          <w:lang w:eastAsia="en-GB"/>
        </w:rPr>
        <w:t>The w</w:t>
      </w:r>
      <w:r w:rsidR="00784B77">
        <w:rPr>
          <w:rFonts w:ascii="Arial" w:eastAsia="Times New Roman" w:hAnsi="Arial" w:cs="Arial"/>
          <w:color w:val="000000"/>
          <w:lang w:eastAsia="en-GB"/>
        </w:rPr>
        <w:t xml:space="preserve">orkhop will be held in the Grieg Hall Conference Centre, Bergen, Norway. </w:t>
      </w:r>
    </w:p>
    <w:p w:rsidR="00784B77" w:rsidRDefault="00784B77" w:rsidP="008C1B76">
      <w:pPr>
        <w:shd w:val="clear" w:color="auto" w:fill="FFFFFF"/>
        <w:spacing w:after="0" w:line="240" w:lineRule="auto"/>
        <w:jc w:val="both"/>
        <w:rPr>
          <w:rFonts w:ascii="Arial" w:eastAsia="Times New Roman" w:hAnsi="Arial" w:cs="Arial"/>
          <w:color w:val="000000"/>
          <w:lang w:eastAsia="en-GB"/>
        </w:rPr>
      </w:pPr>
    </w:p>
    <w:p w:rsidR="003C7759" w:rsidRDefault="003C7759" w:rsidP="00A730F6">
      <w:pPr>
        <w:shd w:val="clear" w:color="auto" w:fill="FFFFFF"/>
        <w:spacing w:after="0" w:line="240" w:lineRule="auto"/>
        <w:rPr>
          <w:rFonts w:ascii="Arial" w:eastAsia="Times New Roman" w:hAnsi="Arial" w:cs="Arial"/>
          <w:color w:val="000000"/>
          <w:lang w:eastAsia="en-GB"/>
        </w:rPr>
      </w:pPr>
    </w:p>
    <w:p w:rsidR="00784B77" w:rsidRPr="00784B77" w:rsidRDefault="00784B77" w:rsidP="00784B77">
      <w:pPr>
        <w:shd w:val="clear" w:color="auto" w:fill="FFFFFF"/>
        <w:spacing w:after="0" w:line="240" w:lineRule="auto"/>
        <w:jc w:val="both"/>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Registration</w:t>
      </w:r>
    </w:p>
    <w:p w:rsidR="00784B77" w:rsidRDefault="00784B77" w:rsidP="00784B77">
      <w:pPr>
        <w:shd w:val="clear" w:color="auto" w:fill="FFFFFF"/>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The registration for the ITA-COSUF workshop is open on the webpage of WTC where one day pass can be purchased. The cost of one day pass is 3750NOK (incl. VAT). See </w:t>
      </w:r>
      <w:hyperlink r:id="rId7" w:history="1">
        <w:r w:rsidRPr="00755EA0">
          <w:rPr>
            <w:rStyle w:val="Hyperlink"/>
            <w:rFonts w:ascii="Arial" w:eastAsia="Times New Roman" w:hAnsi="Arial" w:cs="Arial"/>
            <w:lang w:eastAsia="en-GB"/>
          </w:rPr>
          <w:t>www.wtc2017.com</w:t>
        </w:r>
      </w:hyperlink>
      <w:r>
        <w:rPr>
          <w:rFonts w:ascii="Arial" w:eastAsia="Times New Roman" w:hAnsi="Arial" w:cs="Arial"/>
          <w:color w:val="000000"/>
          <w:lang w:eastAsia="en-GB"/>
        </w:rPr>
        <w:t xml:space="preserve"> for further information. The detailed program of ITA-COSUF workshop is available on </w:t>
      </w:r>
      <w:hyperlink r:id="rId8" w:history="1">
        <w:r w:rsidRPr="00755EA0">
          <w:rPr>
            <w:rStyle w:val="Hyperlink"/>
            <w:rFonts w:ascii="Arial" w:eastAsia="Times New Roman" w:hAnsi="Arial" w:cs="Arial"/>
            <w:lang w:eastAsia="en-GB"/>
          </w:rPr>
          <w:t>www.ita-cosuf.org</w:t>
        </w:r>
      </w:hyperlink>
      <w:r>
        <w:rPr>
          <w:rFonts w:ascii="Arial" w:eastAsia="Times New Roman" w:hAnsi="Arial" w:cs="Arial"/>
          <w:color w:val="000000"/>
          <w:lang w:eastAsia="en-GB"/>
        </w:rPr>
        <w:t xml:space="preserve"> </w:t>
      </w:r>
    </w:p>
    <w:p w:rsidR="00784B77" w:rsidRDefault="00784B77" w:rsidP="00A730F6">
      <w:pPr>
        <w:shd w:val="clear" w:color="auto" w:fill="FFFFFF"/>
        <w:spacing w:after="0" w:line="240" w:lineRule="auto"/>
        <w:rPr>
          <w:rFonts w:ascii="Arial" w:eastAsia="Times New Roman" w:hAnsi="Arial" w:cs="Arial"/>
          <w:color w:val="000000"/>
          <w:lang w:eastAsia="en-GB"/>
        </w:rPr>
      </w:pPr>
    </w:p>
    <w:p w:rsidR="009C7123" w:rsidRDefault="009C7123" w:rsidP="00A730F6">
      <w:pPr>
        <w:shd w:val="clear" w:color="auto" w:fill="FFFFFF"/>
        <w:spacing w:after="0" w:line="240" w:lineRule="auto"/>
        <w:rPr>
          <w:rFonts w:ascii="Arial" w:eastAsia="Times New Roman" w:hAnsi="Arial" w:cs="Arial"/>
          <w:color w:val="000000"/>
          <w:lang w:eastAsia="en-GB"/>
        </w:rPr>
      </w:pPr>
    </w:p>
    <w:p w:rsidR="00784B77" w:rsidRDefault="00784B77" w:rsidP="00A730F6">
      <w:pPr>
        <w:shd w:val="clear" w:color="auto" w:fill="FFFFFF"/>
        <w:spacing w:after="0" w:line="240" w:lineRule="auto"/>
        <w:rPr>
          <w:rFonts w:ascii="Arial" w:eastAsia="Times New Roman" w:hAnsi="Arial" w:cs="Arial"/>
          <w:color w:val="000000"/>
          <w:lang w:eastAsia="en-GB"/>
        </w:rPr>
      </w:pPr>
    </w:p>
    <w:p w:rsidR="003C7759" w:rsidRDefault="003C7759" w:rsidP="00A730F6">
      <w:pPr>
        <w:shd w:val="clear" w:color="auto" w:fill="FFFFFF"/>
        <w:spacing w:after="0" w:line="240" w:lineRule="auto"/>
        <w:rPr>
          <w:rFonts w:ascii="Arial" w:eastAsia="Times New Roman" w:hAnsi="Arial" w:cs="Arial"/>
          <w:color w:val="000000"/>
          <w:lang w:eastAsia="en-GB"/>
        </w:rPr>
      </w:pPr>
    </w:p>
    <w:p w:rsidR="003C7759" w:rsidRPr="00784B77" w:rsidRDefault="00784B77" w:rsidP="003C7759">
      <w:pPr>
        <w:shd w:val="clear" w:color="auto" w:fill="FFFFFF"/>
        <w:spacing w:after="0" w:line="240" w:lineRule="auto"/>
        <w:rPr>
          <w:rFonts w:ascii="Arial" w:eastAsia="Times New Roman" w:hAnsi="Arial" w:cs="Arial"/>
          <w:b/>
          <w:color w:val="000000"/>
          <w:sz w:val="24"/>
          <w:szCs w:val="24"/>
          <w:u w:val="single"/>
          <w:lang w:eastAsia="en-GB"/>
        </w:rPr>
      </w:pPr>
      <w:r w:rsidRPr="00784B77">
        <w:rPr>
          <w:rFonts w:ascii="Arial" w:eastAsia="Times New Roman" w:hAnsi="Arial" w:cs="Arial"/>
          <w:b/>
          <w:color w:val="000000"/>
          <w:sz w:val="24"/>
          <w:szCs w:val="24"/>
          <w:u w:val="single"/>
          <w:lang w:eastAsia="en-GB"/>
        </w:rPr>
        <w:t xml:space="preserve">About </w:t>
      </w:r>
      <w:r w:rsidR="003C7759" w:rsidRPr="00784B77">
        <w:rPr>
          <w:rFonts w:ascii="Arial" w:eastAsia="Times New Roman" w:hAnsi="Arial" w:cs="Arial"/>
          <w:b/>
          <w:color w:val="000000"/>
          <w:sz w:val="24"/>
          <w:szCs w:val="24"/>
          <w:u w:val="single"/>
          <w:lang w:eastAsia="en-GB"/>
        </w:rPr>
        <w:t>ITA-COSUF</w:t>
      </w:r>
    </w:p>
    <w:p w:rsidR="003C7759" w:rsidRPr="003C7759" w:rsidRDefault="00784B77" w:rsidP="00784B77">
      <w:pPr>
        <w:shd w:val="clear" w:color="auto" w:fill="FFFFFF"/>
        <w:spacing w:after="0" w:line="240" w:lineRule="auto"/>
        <w:jc w:val="both"/>
        <w:rPr>
          <w:rFonts w:ascii="Arial" w:eastAsia="Times New Roman" w:hAnsi="Arial" w:cs="Arial"/>
          <w:color w:val="000000"/>
          <w:lang w:eastAsia="en-GB"/>
        </w:rPr>
      </w:pPr>
      <w:r>
        <w:rPr>
          <w:noProof/>
          <w:lang w:eastAsia="en-GB"/>
        </w:rPr>
        <w:drawing>
          <wp:anchor distT="0" distB="0" distL="114300" distR="114300" simplePos="0" relativeHeight="251660288" behindDoc="1" locked="0" layoutInCell="1" allowOverlap="1" wp14:anchorId="5A84155F" wp14:editId="1834D5ED">
            <wp:simplePos x="0" y="0"/>
            <wp:positionH relativeFrom="column">
              <wp:posOffset>4149725</wp:posOffset>
            </wp:positionH>
            <wp:positionV relativeFrom="paragraph">
              <wp:posOffset>7620</wp:posOffset>
            </wp:positionV>
            <wp:extent cx="1600200" cy="702945"/>
            <wp:effectExtent l="0" t="0" r="0" b="1905"/>
            <wp:wrapTight wrapText="bothSides">
              <wp:wrapPolygon edited="0">
                <wp:start x="0" y="0"/>
                <wp:lineTo x="0" y="21073"/>
                <wp:lineTo x="21343" y="21073"/>
                <wp:lineTo x="21343" y="0"/>
                <wp:lineTo x="0" y="0"/>
              </wp:wrapPolygon>
            </wp:wrapTight>
            <wp:docPr id="2" name="Picture 2" descr="07_COSUFlogo&amp;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7_COSUFlogo&amp;tex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00200" cy="702945"/>
                    </a:xfrm>
                    <a:prstGeom prst="rect">
                      <a:avLst/>
                    </a:prstGeom>
                    <a:noFill/>
                    <a:ln>
                      <a:noFill/>
                    </a:ln>
                  </pic:spPr>
                </pic:pic>
              </a:graphicData>
            </a:graphic>
            <wp14:sizeRelH relativeFrom="page">
              <wp14:pctWidth>0</wp14:pctWidth>
            </wp14:sizeRelH>
            <wp14:sizeRelV relativeFrom="page">
              <wp14:pctHeight>0</wp14:pctHeight>
            </wp14:sizeRelV>
          </wp:anchor>
        </w:drawing>
      </w:r>
      <w:r w:rsidR="003C7759">
        <w:rPr>
          <w:rFonts w:ascii="Arial" w:eastAsia="Times New Roman" w:hAnsi="Arial" w:cs="Arial"/>
          <w:color w:val="000000"/>
          <w:lang w:eastAsia="en-GB"/>
        </w:rPr>
        <w:t>ITA-</w:t>
      </w:r>
      <w:r w:rsidR="003C7759" w:rsidRPr="003C7759">
        <w:rPr>
          <w:rFonts w:ascii="Arial" w:eastAsia="Times New Roman" w:hAnsi="Arial" w:cs="Arial"/>
          <w:color w:val="000000"/>
          <w:lang w:eastAsia="en-GB"/>
        </w:rPr>
        <w:t>COSUF is the first committee of the ITA, the International Tunneling and Underground Space Association, founded in 2005. It is the Centre of Excellence consisting of approx. 80 corporate member organisations and companies from 25 countries all over the world. The World Road Associati</w:t>
      </w:r>
      <w:r w:rsidR="00417DDA">
        <w:rPr>
          <w:rFonts w:ascii="Arial" w:eastAsia="Times New Roman" w:hAnsi="Arial" w:cs="Arial"/>
          <w:color w:val="000000"/>
          <w:lang w:eastAsia="en-GB"/>
        </w:rPr>
        <w:t>on PIARC is also supporting ITA-</w:t>
      </w:r>
      <w:r w:rsidR="003C7759" w:rsidRPr="003C7759">
        <w:rPr>
          <w:rFonts w:ascii="Arial" w:eastAsia="Times New Roman" w:hAnsi="Arial" w:cs="Arial"/>
          <w:color w:val="000000"/>
          <w:lang w:eastAsia="en-GB"/>
        </w:rPr>
        <w:t xml:space="preserve">COSUF. </w:t>
      </w:r>
      <w:r w:rsidR="00417DDA">
        <w:rPr>
          <w:rFonts w:ascii="Arial" w:eastAsia="Times New Roman" w:hAnsi="Arial" w:cs="Arial"/>
          <w:color w:val="000000"/>
          <w:lang w:eastAsia="en-GB"/>
        </w:rPr>
        <w:t>ITA-</w:t>
      </w:r>
      <w:r w:rsidR="003C7759" w:rsidRPr="003C7759">
        <w:rPr>
          <w:rFonts w:ascii="Arial" w:eastAsia="Times New Roman" w:hAnsi="Arial" w:cs="Arial"/>
          <w:color w:val="000000"/>
          <w:lang w:eastAsia="en-GB"/>
        </w:rPr>
        <w:t xml:space="preserve">COSUF is </w:t>
      </w:r>
      <w:r w:rsidR="00417DDA">
        <w:rPr>
          <w:rFonts w:ascii="Arial" w:eastAsia="Times New Roman" w:hAnsi="Arial" w:cs="Arial"/>
          <w:color w:val="000000"/>
          <w:lang w:eastAsia="en-GB"/>
        </w:rPr>
        <w:t xml:space="preserve">primarily </w:t>
      </w:r>
      <w:r w:rsidR="003C7759" w:rsidRPr="003C7759">
        <w:rPr>
          <w:rFonts w:ascii="Arial" w:eastAsia="Times New Roman" w:hAnsi="Arial" w:cs="Arial"/>
          <w:color w:val="000000"/>
          <w:lang w:eastAsia="en-GB"/>
        </w:rPr>
        <w:t>a platform for communication on operational safety and security in u</w:t>
      </w:r>
      <w:r w:rsidR="00126B30">
        <w:rPr>
          <w:rFonts w:ascii="Arial" w:eastAsia="Times New Roman" w:hAnsi="Arial" w:cs="Arial"/>
          <w:color w:val="000000"/>
          <w:lang w:eastAsia="en-GB"/>
        </w:rPr>
        <w:t>nderground facilities. Only very high level</w:t>
      </w:r>
      <w:r w:rsidR="003C7759" w:rsidRPr="003C7759">
        <w:rPr>
          <w:rFonts w:ascii="Arial" w:eastAsia="Times New Roman" w:hAnsi="Arial" w:cs="Arial"/>
          <w:color w:val="000000"/>
          <w:lang w:eastAsia="en-GB"/>
        </w:rPr>
        <w:t xml:space="preserve"> specialists in the field of </w:t>
      </w:r>
      <w:r w:rsidR="00126B30" w:rsidRPr="003C7759">
        <w:rPr>
          <w:rFonts w:ascii="Arial" w:eastAsia="Times New Roman" w:hAnsi="Arial" w:cs="Arial"/>
          <w:color w:val="000000"/>
          <w:lang w:eastAsia="en-GB"/>
        </w:rPr>
        <w:t>tunneling</w:t>
      </w:r>
      <w:r w:rsidR="003C7759" w:rsidRPr="003C7759">
        <w:rPr>
          <w:rFonts w:ascii="Arial" w:eastAsia="Times New Roman" w:hAnsi="Arial" w:cs="Arial"/>
          <w:color w:val="000000"/>
          <w:lang w:eastAsia="en-GB"/>
        </w:rPr>
        <w:t xml:space="preserve"> are discussing in four different activity groups about the latest developments.</w:t>
      </w:r>
      <w:r>
        <w:rPr>
          <w:rFonts w:ascii="Arial" w:eastAsia="Times New Roman" w:hAnsi="Arial" w:cs="Arial"/>
          <w:color w:val="000000"/>
          <w:lang w:eastAsia="en-GB"/>
        </w:rPr>
        <w:t xml:space="preserve"> ITA-COSUF actively organises workshops for the spreading the knowledge in the tunneling society. IFA-COSUF also encourages y</w:t>
      </w:r>
      <w:r w:rsidRPr="00784B77">
        <w:rPr>
          <w:rFonts w:ascii="Arial" w:eastAsia="Times New Roman" w:hAnsi="Arial" w:cs="Arial"/>
          <w:color w:val="000000"/>
          <w:lang w:eastAsia="en-GB"/>
        </w:rPr>
        <w:t>oung researchers and tunneling professionals</w:t>
      </w:r>
      <w:r>
        <w:rPr>
          <w:rFonts w:ascii="Arial" w:eastAsia="Times New Roman" w:hAnsi="Arial" w:cs="Arial"/>
          <w:color w:val="000000"/>
          <w:lang w:eastAsia="en-GB"/>
        </w:rPr>
        <w:t xml:space="preserve"> by granting an award for the</w:t>
      </w:r>
      <w:r w:rsidRPr="00784B77">
        <w:rPr>
          <w:rFonts w:ascii="Arial" w:eastAsia="Times New Roman" w:hAnsi="Arial" w:cs="Arial"/>
          <w:color w:val="000000"/>
          <w:lang w:eastAsia="en-GB"/>
        </w:rPr>
        <w:t xml:space="preserve"> outstanding theoretical research work, or practical application, in the field of operational safety or security of underground facilities.</w:t>
      </w:r>
    </w:p>
    <w:p w:rsidR="003C7759" w:rsidRPr="003C7759" w:rsidRDefault="003C7759" w:rsidP="003C7759">
      <w:pPr>
        <w:shd w:val="clear" w:color="auto" w:fill="FFFFFF"/>
        <w:spacing w:after="0" w:line="240" w:lineRule="auto"/>
        <w:rPr>
          <w:rFonts w:ascii="Arial" w:eastAsia="Times New Roman" w:hAnsi="Arial" w:cs="Arial"/>
          <w:color w:val="000000"/>
          <w:lang w:eastAsia="en-GB"/>
        </w:rPr>
      </w:pPr>
    </w:p>
    <w:p w:rsidR="003C7759" w:rsidRDefault="003C7759" w:rsidP="008C1B76">
      <w:pPr>
        <w:shd w:val="clear" w:color="auto" w:fill="FFFFFF"/>
        <w:spacing w:after="0" w:line="240" w:lineRule="auto"/>
        <w:jc w:val="both"/>
        <w:rPr>
          <w:rFonts w:ascii="Arial" w:eastAsia="Times New Roman" w:hAnsi="Arial" w:cs="Arial"/>
          <w:color w:val="000000"/>
          <w:lang w:eastAsia="en-GB"/>
        </w:rPr>
      </w:pPr>
      <w:r w:rsidRPr="003C7759">
        <w:rPr>
          <w:rFonts w:ascii="Arial" w:eastAsia="Times New Roman" w:hAnsi="Arial" w:cs="Arial"/>
          <w:color w:val="000000"/>
          <w:lang w:eastAsia="en-GB"/>
        </w:rPr>
        <w:t xml:space="preserve">Further information about ITA COSUF and membership </w:t>
      </w:r>
      <w:r w:rsidR="00126B30">
        <w:rPr>
          <w:rFonts w:ascii="Arial" w:eastAsia="Times New Roman" w:hAnsi="Arial" w:cs="Arial"/>
          <w:color w:val="000000"/>
          <w:lang w:eastAsia="en-GB"/>
        </w:rPr>
        <w:t>is available</w:t>
      </w:r>
      <w:r w:rsidRPr="003C7759">
        <w:rPr>
          <w:rFonts w:ascii="Arial" w:eastAsia="Times New Roman" w:hAnsi="Arial" w:cs="Arial"/>
          <w:color w:val="000000"/>
          <w:lang w:eastAsia="en-GB"/>
        </w:rPr>
        <w:t xml:space="preserve"> on</w:t>
      </w:r>
      <w:r w:rsidR="00126B30">
        <w:rPr>
          <w:rFonts w:ascii="Arial" w:eastAsia="Times New Roman" w:hAnsi="Arial" w:cs="Arial"/>
          <w:color w:val="000000"/>
          <w:lang w:eastAsia="en-GB"/>
        </w:rPr>
        <w:t xml:space="preserve"> </w:t>
      </w:r>
      <w:hyperlink r:id="rId9" w:history="1">
        <w:r w:rsidR="00126B30" w:rsidRPr="00FF7C37">
          <w:rPr>
            <w:rStyle w:val="Hyperlink"/>
            <w:rFonts w:ascii="Arial" w:eastAsia="Times New Roman" w:hAnsi="Arial" w:cs="Arial"/>
            <w:lang w:eastAsia="en-GB"/>
          </w:rPr>
          <w:t>http://www.ita-cosuf.org</w:t>
        </w:r>
      </w:hyperlink>
      <w:r w:rsidR="00126B30">
        <w:rPr>
          <w:rFonts w:ascii="Arial" w:eastAsia="Times New Roman" w:hAnsi="Arial" w:cs="Arial"/>
          <w:color w:val="000000"/>
          <w:lang w:eastAsia="en-GB"/>
        </w:rPr>
        <w:t xml:space="preserve"> </w:t>
      </w:r>
    </w:p>
    <w:p w:rsidR="003C7759" w:rsidRDefault="003C7759" w:rsidP="00A730F6">
      <w:pPr>
        <w:shd w:val="clear" w:color="auto" w:fill="FFFFFF"/>
        <w:spacing w:after="0" w:line="240" w:lineRule="auto"/>
        <w:rPr>
          <w:rFonts w:ascii="Arial" w:eastAsia="Times New Roman" w:hAnsi="Arial" w:cs="Arial"/>
          <w:color w:val="000000"/>
          <w:lang w:eastAsia="en-GB"/>
        </w:rPr>
      </w:pPr>
    </w:p>
    <w:p w:rsidR="009C7123" w:rsidRDefault="009C7123" w:rsidP="009C7123">
      <w:pPr>
        <w:shd w:val="clear" w:color="auto" w:fill="FFFFFF"/>
        <w:spacing w:after="0" w:line="240" w:lineRule="auto"/>
        <w:rPr>
          <w:rFonts w:ascii="Arial" w:eastAsia="Times New Roman" w:hAnsi="Arial" w:cs="Arial"/>
          <w:color w:val="000000"/>
          <w:lang w:eastAsia="en-GB"/>
        </w:rPr>
      </w:pPr>
    </w:p>
    <w:p w:rsidR="009C7123" w:rsidRDefault="009C7123" w:rsidP="009C7123">
      <w:pPr>
        <w:shd w:val="clear" w:color="auto" w:fill="FFFFFF"/>
        <w:spacing w:after="0" w:line="240" w:lineRule="auto"/>
        <w:rPr>
          <w:rFonts w:ascii="Arial" w:eastAsia="Times New Roman" w:hAnsi="Arial" w:cs="Arial"/>
          <w:color w:val="000000"/>
          <w:lang w:eastAsia="en-GB"/>
        </w:rPr>
      </w:pPr>
    </w:p>
    <w:p w:rsidR="009C7123" w:rsidRPr="00FE2124" w:rsidRDefault="009C7123" w:rsidP="009C7123">
      <w:pPr>
        <w:shd w:val="clear" w:color="auto" w:fill="FFFFFF"/>
        <w:spacing w:after="0" w:line="240" w:lineRule="auto"/>
        <w:rPr>
          <w:rFonts w:ascii="Arial" w:eastAsia="Times New Roman" w:hAnsi="Arial" w:cs="Arial"/>
          <w:color w:val="000000"/>
          <w:lang w:val="nl-NL" w:eastAsia="en-GB"/>
          <w:rPrChange w:id="1" w:author="Horn B.A. van den (Ben)" w:date="2017-04-20T09:40:00Z">
            <w:rPr>
              <w:rFonts w:ascii="Arial" w:eastAsia="Times New Roman" w:hAnsi="Arial" w:cs="Arial"/>
              <w:color w:val="000000"/>
              <w:lang w:eastAsia="en-GB"/>
            </w:rPr>
          </w:rPrChange>
        </w:rPr>
      </w:pPr>
      <w:r w:rsidRPr="00FE2124">
        <w:rPr>
          <w:rFonts w:ascii="Arial" w:eastAsia="Times New Roman" w:hAnsi="Arial" w:cs="Arial"/>
          <w:color w:val="000000"/>
          <w:lang w:val="nl-NL" w:eastAsia="en-GB"/>
          <w:rPrChange w:id="2" w:author="Horn B.A. van den (Ben)" w:date="2017-04-20T09:40:00Z">
            <w:rPr>
              <w:rFonts w:ascii="Arial" w:eastAsia="Times New Roman" w:hAnsi="Arial" w:cs="Arial"/>
              <w:color w:val="000000"/>
              <w:lang w:eastAsia="en-GB"/>
            </w:rPr>
          </w:rPrChange>
        </w:rPr>
        <w:t>Contact:</w:t>
      </w:r>
    </w:p>
    <w:p w:rsidR="009C7123" w:rsidRPr="00FE2124" w:rsidRDefault="009C7123" w:rsidP="009C7123">
      <w:pPr>
        <w:shd w:val="clear" w:color="auto" w:fill="FFFFFF"/>
        <w:spacing w:after="0" w:line="240" w:lineRule="auto"/>
        <w:rPr>
          <w:rFonts w:ascii="Arial" w:eastAsia="Times New Roman" w:hAnsi="Arial" w:cs="Arial"/>
          <w:color w:val="000000"/>
          <w:lang w:val="nl-NL" w:eastAsia="en-GB"/>
          <w:rPrChange w:id="3" w:author="Horn B.A. van den (Ben)" w:date="2017-04-20T09:40:00Z">
            <w:rPr>
              <w:rFonts w:ascii="Arial" w:eastAsia="Times New Roman" w:hAnsi="Arial" w:cs="Arial"/>
              <w:color w:val="000000"/>
              <w:lang w:eastAsia="en-GB"/>
            </w:rPr>
          </w:rPrChange>
        </w:rPr>
      </w:pPr>
      <w:r w:rsidRPr="00FE2124">
        <w:rPr>
          <w:rFonts w:ascii="Arial" w:eastAsia="Times New Roman" w:hAnsi="Arial" w:cs="Arial"/>
          <w:color w:val="000000"/>
          <w:lang w:val="nl-NL" w:eastAsia="en-GB"/>
          <w:rPrChange w:id="4" w:author="Horn B.A. van den (Ben)" w:date="2017-04-20T09:40:00Z">
            <w:rPr>
              <w:rFonts w:ascii="Arial" w:eastAsia="Times New Roman" w:hAnsi="Arial" w:cs="Arial"/>
              <w:color w:val="000000"/>
              <w:lang w:eastAsia="en-GB"/>
            </w:rPr>
          </w:rPrChange>
        </w:rPr>
        <w:t>Secretary General</w:t>
      </w:r>
    </w:p>
    <w:p w:rsidR="009C7123" w:rsidRPr="00FE2124" w:rsidRDefault="009C7123" w:rsidP="009C7123">
      <w:pPr>
        <w:shd w:val="clear" w:color="auto" w:fill="FFFFFF"/>
        <w:spacing w:after="0" w:line="240" w:lineRule="auto"/>
        <w:rPr>
          <w:rFonts w:ascii="Arial" w:eastAsia="Times New Roman" w:hAnsi="Arial" w:cs="Arial"/>
          <w:color w:val="000000"/>
          <w:lang w:val="nl-NL" w:eastAsia="en-GB"/>
          <w:rPrChange w:id="5" w:author="Horn B.A. van den (Ben)" w:date="2017-04-20T09:40:00Z">
            <w:rPr>
              <w:rFonts w:ascii="Arial" w:eastAsia="Times New Roman" w:hAnsi="Arial" w:cs="Arial"/>
              <w:color w:val="000000"/>
              <w:lang w:eastAsia="en-GB"/>
            </w:rPr>
          </w:rPrChange>
        </w:rPr>
      </w:pPr>
      <w:r w:rsidRPr="00FE2124">
        <w:rPr>
          <w:rFonts w:ascii="Arial" w:eastAsia="Times New Roman" w:hAnsi="Arial" w:cs="Arial"/>
          <w:color w:val="000000"/>
          <w:lang w:val="nl-NL" w:eastAsia="en-GB"/>
          <w:rPrChange w:id="6" w:author="Horn B.A. van den (Ben)" w:date="2017-04-20T09:40:00Z">
            <w:rPr>
              <w:rFonts w:ascii="Arial" w:eastAsia="Times New Roman" w:hAnsi="Arial" w:cs="Arial"/>
              <w:color w:val="000000"/>
              <w:lang w:eastAsia="en-GB"/>
            </w:rPr>
          </w:rPrChange>
        </w:rPr>
        <w:t>Ben van den Horn - Arcadis Nederland BV</w:t>
      </w:r>
    </w:p>
    <w:p w:rsidR="009C7123" w:rsidRPr="008C1B76" w:rsidRDefault="009C7123" w:rsidP="009C7123">
      <w:pPr>
        <w:shd w:val="clear" w:color="auto" w:fill="FFFFFF"/>
        <w:spacing w:after="0" w:line="240" w:lineRule="auto"/>
        <w:rPr>
          <w:rFonts w:ascii="Arial" w:eastAsia="Times New Roman" w:hAnsi="Arial" w:cs="Arial"/>
          <w:color w:val="000000"/>
          <w:lang w:val="de-DE" w:eastAsia="en-GB"/>
        </w:rPr>
      </w:pPr>
      <w:r w:rsidRPr="008C1B76">
        <w:rPr>
          <w:rFonts w:ascii="Arial" w:eastAsia="Times New Roman" w:hAnsi="Arial" w:cs="Arial"/>
          <w:color w:val="000000"/>
          <w:lang w:val="de-DE" w:eastAsia="en-GB"/>
        </w:rPr>
        <w:t>E-mail: ben.vandenhorn@arcadis.com</w:t>
      </w:r>
    </w:p>
    <w:p w:rsidR="00A730F6" w:rsidRDefault="009C7123" w:rsidP="001753E7">
      <w:pPr>
        <w:shd w:val="clear" w:color="auto" w:fill="FFFFFF"/>
        <w:spacing w:after="0" w:line="240" w:lineRule="auto"/>
      </w:pPr>
      <w:r w:rsidRPr="009C7123">
        <w:rPr>
          <w:rFonts w:ascii="Arial" w:eastAsia="Times New Roman" w:hAnsi="Arial" w:cs="Arial"/>
          <w:color w:val="000000"/>
          <w:lang w:eastAsia="en-GB"/>
        </w:rPr>
        <w:t>www.ita-cosuf.org</w:t>
      </w:r>
    </w:p>
    <w:sectPr w:rsidR="00A730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130CC"/>
    <w:multiLevelType w:val="hybridMultilevel"/>
    <w:tmpl w:val="9926F56C"/>
    <w:lvl w:ilvl="0" w:tplc="1B1A1FB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orn B.A. van den (Ben)">
    <w15:presenceInfo w15:providerId="AD" w15:userId="S-1-5-21-972701680-547239244-1703228666-1030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0F6"/>
    <w:rsid w:val="000D7CE5"/>
    <w:rsid w:val="00126B30"/>
    <w:rsid w:val="001753E7"/>
    <w:rsid w:val="002663AE"/>
    <w:rsid w:val="0035475B"/>
    <w:rsid w:val="003C7759"/>
    <w:rsid w:val="00417DDA"/>
    <w:rsid w:val="004E0372"/>
    <w:rsid w:val="00522DB2"/>
    <w:rsid w:val="005646E1"/>
    <w:rsid w:val="00635CD9"/>
    <w:rsid w:val="006B2FCE"/>
    <w:rsid w:val="00706F8E"/>
    <w:rsid w:val="00784B77"/>
    <w:rsid w:val="0081006D"/>
    <w:rsid w:val="008C1B76"/>
    <w:rsid w:val="009B78F8"/>
    <w:rsid w:val="009C7123"/>
    <w:rsid w:val="00A730F6"/>
    <w:rsid w:val="00AC31A7"/>
    <w:rsid w:val="00D34238"/>
    <w:rsid w:val="00F67FD1"/>
    <w:rsid w:val="00F918F2"/>
    <w:rsid w:val="00FC7F5F"/>
    <w:rsid w:val="00FE21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2">
    <w:name w:val="c22"/>
    <w:basedOn w:val="Normal"/>
    <w:rsid w:val="00A730F6"/>
    <w:pPr>
      <w:spacing w:after="0" w:line="240" w:lineRule="auto"/>
    </w:pPr>
    <w:rPr>
      <w:rFonts w:ascii="Times New Roman" w:eastAsia="Times New Roman" w:hAnsi="Times New Roman" w:cs="Times New Roman"/>
      <w:color w:val="000000"/>
      <w:sz w:val="24"/>
      <w:szCs w:val="24"/>
      <w:lang w:eastAsia="en-GB"/>
    </w:rPr>
  </w:style>
  <w:style w:type="character" w:customStyle="1" w:styleId="c12">
    <w:name w:val="c12"/>
    <w:basedOn w:val="DefaultParagraphFont"/>
    <w:rsid w:val="00A730F6"/>
    <w:rPr>
      <w:rFonts w:ascii="Arial" w:hAnsi="Arial" w:cs="Arial" w:hint="default"/>
      <w:b/>
      <w:bCs/>
      <w:sz w:val="28"/>
      <w:szCs w:val="28"/>
    </w:rPr>
  </w:style>
  <w:style w:type="character" w:customStyle="1" w:styleId="c02">
    <w:name w:val="c02"/>
    <w:basedOn w:val="DefaultParagraphFont"/>
    <w:rsid w:val="00A730F6"/>
    <w:rPr>
      <w:rFonts w:ascii="Arial" w:hAnsi="Arial" w:cs="Arial" w:hint="default"/>
      <w:sz w:val="22"/>
      <w:szCs w:val="22"/>
    </w:rPr>
  </w:style>
  <w:style w:type="character" w:styleId="Hyperlink">
    <w:name w:val="Hyperlink"/>
    <w:basedOn w:val="DefaultParagraphFont"/>
    <w:uiPriority w:val="99"/>
    <w:unhideWhenUsed/>
    <w:rsid w:val="00126B30"/>
    <w:rPr>
      <w:color w:val="0563C1" w:themeColor="hyperlink"/>
      <w:u w:val="single"/>
    </w:rPr>
  </w:style>
  <w:style w:type="paragraph" w:styleId="ListParagraph">
    <w:name w:val="List Paragraph"/>
    <w:basedOn w:val="Normal"/>
    <w:uiPriority w:val="34"/>
    <w:qFormat/>
    <w:rsid w:val="00126B30"/>
    <w:pPr>
      <w:ind w:left="720"/>
      <w:contextualSpacing/>
    </w:pPr>
  </w:style>
  <w:style w:type="paragraph" w:styleId="BalloonText">
    <w:name w:val="Balloon Text"/>
    <w:basedOn w:val="Normal"/>
    <w:link w:val="BalloonTextChar"/>
    <w:uiPriority w:val="99"/>
    <w:semiHidden/>
    <w:unhideWhenUsed/>
    <w:rsid w:val="00522D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DB2"/>
    <w:rPr>
      <w:rFonts w:ascii="Tahoma" w:hAnsi="Tahoma" w:cs="Tahoma"/>
      <w:sz w:val="16"/>
      <w:szCs w:val="16"/>
    </w:rPr>
  </w:style>
  <w:style w:type="character" w:styleId="CommentReference">
    <w:name w:val="annotation reference"/>
    <w:basedOn w:val="DefaultParagraphFont"/>
    <w:uiPriority w:val="99"/>
    <w:semiHidden/>
    <w:unhideWhenUsed/>
    <w:rsid w:val="00D34238"/>
    <w:rPr>
      <w:sz w:val="16"/>
      <w:szCs w:val="16"/>
    </w:rPr>
  </w:style>
  <w:style w:type="paragraph" w:styleId="CommentText">
    <w:name w:val="annotation text"/>
    <w:basedOn w:val="Normal"/>
    <w:link w:val="CommentTextChar"/>
    <w:uiPriority w:val="99"/>
    <w:semiHidden/>
    <w:unhideWhenUsed/>
    <w:rsid w:val="00D34238"/>
    <w:pPr>
      <w:spacing w:line="240" w:lineRule="auto"/>
    </w:pPr>
    <w:rPr>
      <w:sz w:val="20"/>
      <w:szCs w:val="20"/>
    </w:rPr>
  </w:style>
  <w:style w:type="character" w:customStyle="1" w:styleId="CommentTextChar">
    <w:name w:val="Comment Text Char"/>
    <w:basedOn w:val="DefaultParagraphFont"/>
    <w:link w:val="CommentText"/>
    <w:uiPriority w:val="99"/>
    <w:semiHidden/>
    <w:rsid w:val="00D34238"/>
    <w:rPr>
      <w:sz w:val="20"/>
      <w:szCs w:val="20"/>
    </w:rPr>
  </w:style>
  <w:style w:type="paragraph" w:styleId="CommentSubject">
    <w:name w:val="annotation subject"/>
    <w:basedOn w:val="CommentText"/>
    <w:next w:val="CommentText"/>
    <w:link w:val="CommentSubjectChar"/>
    <w:uiPriority w:val="99"/>
    <w:semiHidden/>
    <w:unhideWhenUsed/>
    <w:rsid w:val="00D34238"/>
    <w:rPr>
      <w:b/>
      <w:bCs/>
    </w:rPr>
  </w:style>
  <w:style w:type="character" w:customStyle="1" w:styleId="CommentSubjectChar">
    <w:name w:val="Comment Subject Char"/>
    <w:basedOn w:val="CommentTextChar"/>
    <w:link w:val="CommentSubject"/>
    <w:uiPriority w:val="99"/>
    <w:semiHidden/>
    <w:rsid w:val="00D3423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2">
    <w:name w:val="c22"/>
    <w:basedOn w:val="Normal"/>
    <w:rsid w:val="00A730F6"/>
    <w:pPr>
      <w:spacing w:after="0" w:line="240" w:lineRule="auto"/>
    </w:pPr>
    <w:rPr>
      <w:rFonts w:ascii="Times New Roman" w:eastAsia="Times New Roman" w:hAnsi="Times New Roman" w:cs="Times New Roman"/>
      <w:color w:val="000000"/>
      <w:sz w:val="24"/>
      <w:szCs w:val="24"/>
      <w:lang w:eastAsia="en-GB"/>
    </w:rPr>
  </w:style>
  <w:style w:type="character" w:customStyle="1" w:styleId="c12">
    <w:name w:val="c12"/>
    <w:basedOn w:val="DefaultParagraphFont"/>
    <w:rsid w:val="00A730F6"/>
    <w:rPr>
      <w:rFonts w:ascii="Arial" w:hAnsi="Arial" w:cs="Arial" w:hint="default"/>
      <w:b/>
      <w:bCs/>
      <w:sz w:val="28"/>
      <w:szCs w:val="28"/>
    </w:rPr>
  </w:style>
  <w:style w:type="character" w:customStyle="1" w:styleId="c02">
    <w:name w:val="c02"/>
    <w:basedOn w:val="DefaultParagraphFont"/>
    <w:rsid w:val="00A730F6"/>
    <w:rPr>
      <w:rFonts w:ascii="Arial" w:hAnsi="Arial" w:cs="Arial" w:hint="default"/>
      <w:sz w:val="22"/>
      <w:szCs w:val="22"/>
    </w:rPr>
  </w:style>
  <w:style w:type="character" w:styleId="Hyperlink">
    <w:name w:val="Hyperlink"/>
    <w:basedOn w:val="DefaultParagraphFont"/>
    <w:uiPriority w:val="99"/>
    <w:unhideWhenUsed/>
    <w:rsid w:val="00126B30"/>
    <w:rPr>
      <w:color w:val="0563C1" w:themeColor="hyperlink"/>
      <w:u w:val="single"/>
    </w:rPr>
  </w:style>
  <w:style w:type="paragraph" w:styleId="ListParagraph">
    <w:name w:val="List Paragraph"/>
    <w:basedOn w:val="Normal"/>
    <w:uiPriority w:val="34"/>
    <w:qFormat/>
    <w:rsid w:val="00126B30"/>
    <w:pPr>
      <w:ind w:left="720"/>
      <w:contextualSpacing/>
    </w:pPr>
  </w:style>
  <w:style w:type="paragraph" w:styleId="BalloonText">
    <w:name w:val="Balloon Text"/>
    <w:basedOn w:val="Normal"/>
    <w:link w:val="BalloonTextChar"/>
    <w:uiPriority w:val="99"/>
    <w:semiHidden/>
    <w:unhideWhenUsed/>
    <w:rsid w:val="00522D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DB2"/>
    <w:rPr>
      <w:rFonts w:ascii="Tahoma" w:hAnsi="Tahoma" w:cs="Tahoma"/>
      <w:sz w:val="16"/>
      <w:szCs w:val="16"/>
    </w:rPr>
  </w:style>
  <w:style w:type="character" w:styleId="CommentReference">
    <w:name w:val="annotation reference"/>
    <w:basedOn w:val="DefaultParagraphFont"/>
    <w:uiPriority w:val="99"/>
    <w:semiHidden/>
    <w:unhideWhenUsed/>
    <w:rsid w:val="00D34238"/>
    <w:rPr>
      <w:sz w:val="16"/>
      <w:szCs w:val="16"/>
    </w:rPr>
  </w:style>
  <w:style w:type="paragraph" w:styleId="CommentText">
    <w:name w:val="annotation text"/>
    <w:basedOn w:val="Normal"/>
    <w:link w:val="CommentTextChar"/>
    <w:uiPriority w:val="99"/>
    <w:semiHidden/>
    <w:unhideWhenUsed/>
    <w:rsid w:val="00D34238"/>
    <w:pPr>
      <w:spacing w:line="240" w:lineRule="auto"/>
    </w:pPr>
    <w:rPr>
      <w:sz w:val="20"/>
      <w:szCs w:val="20"/>
    </w:rPr>
  </w:style>
  <w:style w:type="character" w:customStyle="1" w:styleId="CommentTextChar">
    <w:name w:val="Comment Text Char"/>
    <w:basedOn w:val="DefaultParagraphFont"/>
    <w:link w:val="CommentText"/>
    <w:uiPriority w:val="99"/>
    <w:semiHidden/>
    <w:rsid w:val="00D34238"/>
    <w:rPr>
      <w:sz w:val="20"/>
      <w:szCs w:val="20"/>
    </w:rPr>
  </w:style>
  <w:style w:type="paragraph" w:styleId="CommentSubject">
    <w:name w:val="annotation subject"/>
    <w:basedOn w:val="CommentText"/>
    <w:next w:val="CommentText"/>
    <w:link w:val="CommentSubjectChar"/>
    <w:uiPriority w:val="99"/>
    <w:semiHidden/>
    <w:unhideWhenUsed/>
    <w:rsid w:val="00D34238"/>
    <w:rPr>
      <w:b/>
      <w:bCs/>
    </w:rPr>
  </w:style>
  <w:style w:type="character" w:customStyle="1" w:styleId="CommentSubjectChar">
    <w:name w:val="Comment Subject Char"/>
    <w:basedOn w:val="CommentTextChar"/>
    <w:link w:val="CommentSubject"/>
    <w:uiPriority w:val="99"/>
    <w:semiHidden/>
    <w:rsid w:val="00D3423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26092">
      <w:bodyDiv w:val="1"/>
      <w:marLeft w:val="0"/>
      <w:marRight w:val="0"/>
      <w:marTop w:val="0"/>
      <w:marBottom w:val="0"/>
      <w:divBdr>
        <w:top w:val="none" w:sz="0" w:space="0" w:color="auto"/>
        <w:left w:val="none" w:sz="0" w:space="0" w:color="auto"/>
        <w:bottom w:val="none" w:sz="0" w:space="0" w:color="auto"/>
        <w:right w:val="none" w:sz="0" w:space="0" w:color="auto"/>
      </w:divBdr>
      <w:divsChild>
        <w:div w:id="114061874">
          <w:marLeft w:val="0"/>
          <w:marRight w:val="0"/>
          <w:marTop w:val="0"/>
          <w:marBottom w:val="0"/>
          <w:divBdr>
            <w:top w:val="none" w:sz="0" w:space="0" w:color="auto"/>
            <w:left w:val="none" w:sz="0" w:space="0" w:color="auto"/>
            <w:bottom w:val="none" w:sz="0" w:space="0" w:color="auto"/>
            <w:right w:val="none" w:sz="0" w:space="0" w:color="auto"/>
          </w:divBdr>
          <w:divsChild>
            <w:div w:id="187566691">
              <w:marLeft w:val="0"/>
              <w:marRight w:val="0"/>
              <w:marTop w:val="0"/>
              <w:marBottom w:val="0"/>
              <w:divBdr>
                <w:top w:val="none" w:sz="0" w:space="0" w:color="auto"/>
                <w:left w:val="none" w:sz="0" w:space="0" w:color="auto"/>
                <w:bottom w:val="none" w:sz="0" w:space="0" w:color="auto"/>
                <w:right w:val="none" w:sz="0" w:space="0" w:color="auto"/>
              </w:divBdr>
              <w:divsChild>
                <w:div w:id="889682733">
                  <w:marLeft w:val="0"/>
                  <w:marRight w:val="0"/>
                  <w:marTop w:val="0"/>
                  <w:marBottom w:val="0"/>
                  <w:divBdr>
                    <w:top w:val="none" w:sz="0" w:space="0" w:color="auto"/>
                    <w:left w:val="none" w:sz="0" w:space="0" w:color="auto"/>
                    <w:bottom w:val="none" w:sz="0" w:space="0" w:color="auto"/>
                    <w:right w:val="none" w:sz="0" w:space="0" w:color="auto"/>
                  </w:divBdr>
                  <w:divsChild>
                    <w:div w:id="1093862798">
                      <w:marLeft w:val="0"/>
                      <w:marRight w:val="4755"/>
                      <w:marTop w:val="0"/>
                      <w:marBottom w:val="0"/>
                      <w:divBdr>
                        <w:top w:val="none" w:sz="0" w:space="0" w:color="auto"/>
                        <w:left w:val="none" w:sz="0" w:space="0" w:color="auto"/>
                        <w:bottom w:val="none" w:sz="0" w:space="0" w:color="auto"/>
                        <w:right w:val="none" w:sz="0" w:space="0" w:color="auto"/>
                      </w:divBdr>
                      <w:divsChild>
                        <w:div w:id="1829975853">
                          <w:marLeft w:val="0"/>
                          <w:marRight w:val="0"/>
                          <w:marTop w:val="0"/>
                          <w:marBottom w:val="0"/>
                          <w:divBdr>
                            <w:top w:val="none" w:sz="0" w:space="0" w:color="auto"/>
                            <w:left w:val="none" w:sz="0" w:space="0" w:color="auto"/>
                            <w:bottom w:val="none" w:sz="0" w:space="0" w:color="auto"/>
                            <w:right w:val="none" w:sz="0" w:space="0" w:color="auto"/>
                          </w:divBdr>
                          <w:divsChild>
                            <w:div w:id="128426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a-cosuf.org" TargetMode="External"/><Relationship Id="rId3" Type="http://schemas.microsoft.com/office/2007/relationships/stylesWithEffects" Target="stylesWithEffects.xml"/><Relationship Id="rId7" Type="http://schemas.openxmlformats.org/officeDocument/2006/relationships/hyperlink" Target="http://www.wtc2017.com"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ta-cosu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3477</Characters>
  <Application>Microsoft Office Word</Application>
  <DocSecurity>0</DocSecurity>
  <Lines>28</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Lakkonen, Max</dc:creator>
  <cp:lastModifiedBy>tunneljobs</cp:lastModifiedBy>
  <cp:revision>2</cp:revision>
  <dcterms:created xsi:type="dcterms:W3CDTF">2017-04-20T13:07:00Z</dcterms:created>
  <dcterms:modified xsi:type="dcterms:W3CDTF">2017-04-20T13:07:00Z</dcterms:modified>
</cp:coreProperties>
</file>